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05" w:rsidRDefault="00284E05" w:rsidP="00284E05">
      <w:bookmarkStart w:id="0" w:name="_GoBack"/>
      <w:r>
        <w:t xml:space="preserve">District admin held blood donation camp in MB Power saw enthused participation </w:t>
      </w:r>
    </w:p>
    <w:bookmarkEnd w:id="0"/>
    <w:p w:rsidR="00284E05" w:rsidRDefault="00284E05" w:rsidP="00284E05">
      <w:r>
        <w:t xml:space="preserve">Anuppur, 19 April, 2023. On the direction of district collector Ashish </w:t>
      </w:r>
      <w:proofErr w:type="spellStart"/>
      <w:r>
        <w:t>Vashishth</w:t>
      </w:r>
      <w:proofErr w:type="spellEnd"/>
      <w:r>
        <w:t xml:space="preserve">, a blood donation camp was held today in MB Power plant premises which marked enthused participation. CSR wing of MB Power </w:t>
      </w:r>
      <w:proofErr w:type="gramStart"/>
      <w:r>
        <w:t>( a</w:t>
      </w:r>
      <w:proofErr w:type="gramEnd"/>
      <w:r>
        <w:t xml:space="preserve"> company of Hindustan Power ) played a key role in  organizing this voluntary blood donation camp held in company's occupational health center (OHC). MB Power premises was one of the seven locations identified to held this major drive.</w:t>
      </w:r>
    </w:p>
    <w:p w:rsidR="000111E5" w:rsidRPr="00284E05" w:rsidRDefault="00284E05" w:rsidP="00284E05">
      <w:r>
        <w:t xml:space="preserve"> In line of the company's vision of serving nation and its people, MB Power CSR team's initiate is very crucial for the local community as the cases of thalassemia are high in this locality. </w:t>
      </w:r>
      <w:proofErr w:type="gramStart"/>
      <w:r>
        <w:t xml:space="preserve">Blood donation camp drawn participation from company staff members, workers and ladies residing in company township Deepak Nagar and especially students from </w:t>
      </w:r>
      <w:proofErr w:type="spellStart"/>
      <w:r>
        <w:t>Jaithari</w:t>
      </w:r>
      <w:proofErr w:type="spellEnd"/>
      <w:r>
        <w:t xml:space="preserve"> ITI.</w:t>
      </w:r>
      <w:proofErr w:type="gramEnd"/>
      <w:r>
        <w:t xml:space="preserve">  Anuppur blood bank will be benefitted from the blood collected during the camp. 69 donors voluntarily donated their precious blood for the humanity. COO and Plant Head, MB Power, Basanta Kumar Mishra directed the company management to provide required support to make this camp successful. GM, HR &amp;Admin, RK Khatana inspected the arrangements for blood donation camp and motivated the donors</w:t>
      </w:r>
      <w:proofErr w:type="gramStart"/>
      <w:r>
        <w:t>..</w:t>
      </w:r>
      <w:proofErr w:type="gramEnd"/>
      <w:r>
        <w:t xml:space="preserve"> Says one of the donors Abhijit Singh, " Blood donation not only servers humanity but it is beneficial for my health too."  Mr. Satyam Salil from CSR thanks all the donors for the contributions for this noble cause.</w:t>
      </w:r>
    </w:p>
    <w:sectPr w:rsidR="000111E5" w:rsidRPr="00284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94"/>
    <w:rsid w:val="00284E05"/>
    <w:rsid w:val="005362C6"/>
    <w:rsid w:val="00586882"/>
    <w:rsid w:val="007C541B"/>
    <w:rsid w:val="007E458C"/>
    <w:rsid w:val="00A70AE0"/>
    <w:rsid w:val="00BC3F94"/>
    <w:rsid w:val="00D518D7"/>
    <w:rsid w:val="00F8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 TALWAR</dc:creator>
  <cp:lastModifiedBy>NEHA TALWAR</cp:lastModifiedBy>
  <cp:revision>2</cp:revision>
  <dcterms:created xsi:type="dcterms:W3CDTF">2023-08-17T06:26:00Z</dcterms:created>
  <dcterms:modified xsi:type="dcterms:W3CDTF">2023-08-17T06:26:00Z</dcterms:modified>
</cp:coreProperties>
</file>